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4D" w:rsidRDefault="0043064D" w:rsidP="0043064D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Պարագիծ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և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մակերես</w:t>
      </w:r>
      <w:proofErr w:type="spellEnd"/>
      <w:r>
        <w:rPr>
          <w:rFonts w:ascii="Cambria Math" w:hAnsi="Cambria Math" w:cs="Cambria Math"/>
          <w:b/>
          <w:bCs/>
          <w:color w:val="000000"/>
          <w:sz w:val="28"/>
          <w:szCs w:val="28"/>
        </w:rPr>
        <w:t>․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փաթեթ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</w:p>
    <w:p w:rsidR="0043064D" w:rsidRDefault="0043064D" w:rsidP="0043064D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Դասարանական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և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տնային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առաջադրանքներ</w:t>
      </w:r>
      <w:proofErr w:type="spellEnd"/>
    </w:p>
    <w:p w:rsidR="0043064D" w:rsidRDefault="0043064D" w:rsidP="0043064D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Օրվա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գործունեություն</w:t>
      </w:r>
      <w:proofErr w:type="spellEnd"/>
      <w:r>
        <w:rPr>
          <w:rFonts w:ascii="Cambria Math" w:hAnsi="Cambria Math" w:cs="Cambria Math"/>
          <w:i/>
          <w:iCs/>
          <w:color w:val="000000"/>
          <w:sz w:val="28"/>
          <w:szCs w:val="28"/>
        </w:rPr>
        <w:t>․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Գտի՛ր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քառակուսու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մակերեսը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և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՝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իմանալով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նրա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կողմի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երկարությունը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9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է։</w:t>
      </w:r>
      <w:r w:rsidRPr="0043064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9x</w:t>
      </w:r>
      <w:r>
        <w:rPr>
          <w:rFonts w:ascii="Arial" w:hAnsi="Arial" w:cs="Arial"/>
          <w:color w:val="000000"/>
          <w:sz w:val="28"/>
          <w:szCs w:val="28"/>
        </w:rPr>
        <w:t>9</w:t>
      </w:r>
      <w:r>
        <w:rPr>
          <w:rFonts w:ascii="Arial" w:hAnsi="Arial" w:cs="Arial"/>
          <w:color w:val="000000"/>
          <w:sz w:val="28"/>
          <w:szCs w:val="28"/>
          <w:lang w:val="en-US"/>
        </w:rPr>
        <w:t>=8</w:t>
      </w: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մակերես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9</w:t>
      </w:r>
      <w:r>
        <w:rPr>
          <w:rFonts w:ascii="Arial" w:hAnsi="Arial" w:cs="Arial"/>
          <w:color w:val="000000"/>
          <w:sz w:val="28"/>
          <w:szCs w:val="28"/>
          <w:lang w:val="hy-AM"/>
        </w:rPr>
        <w:t xml:space="preserve">x4=36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պարագիծ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>: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Քառակուսու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24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է։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Գտի՛ր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քառակուսու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կողմը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>։</w:t>
      </w:r>
      <w:r w:rsidRPr="0043064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24:4=</w:t>
      </w:r>
      <w:r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  <w:lang w:val="hy-AM"/>
        </w:rPr>
        <w:t>սմ</w:t>
      </w:r>
      <w:r>
        <w:rPr>
          <w:rFonts w:ascii="Arial" w:hAnsi="Arial" w:cs="Arial"/>
          <w:color w:val="000000"/>
          <w:sz w:val="28"/>
          <w:szCs w:val="28"/>
          <w:lang w:val="en-US"/>
        </w:rPr>
        <w:t>: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Քառակուսու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մակերեսը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քառակաուսի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մետր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է։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Գտի՛ր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քառակուսու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կողմը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>։</w:t>
      </w:r>
      <w:r w:rsidRPr="0043064D">
        <w:rPr>
          <w:rFonts w:ascii="Arial" w:hAnsi="Arial" w:cs="Arial"/>
          <w:color w:val="000000"/>
          <w:sz w:val="28"/>
          <w:szCs w:val="28"/>
        </w:rPr>
        <w:t xml:space="preserve"> 25:2=5</w:t>
      </w:r>
      <w:r>
        <w:rPr>
          <w:rFonts w:ascii="Arial" w:hAnsi="Arial" w:cs="Arial"/>
          <w:color w:val="000000"/>
          <w:sz w:val="28"/>
          <w:szCs w:val="28"/>
          <w:lang w:val="hy-AM"/>
        </w:rPr>
        <w:t>սմ:</w:t>
      </w:r>
    </w:p>
    <w:p w:rsidR="0043064D" w:rsidRPr="001540AB" w:rsidRDefault="0043064D" w:rsidP="00154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Հաշվի՛ր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16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և 12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կողմերով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ուղղանկյան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մակերեսը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16x12=32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մակերես</w:t>
      </w:r>
      <w:proofErr w:type="spellEnd"/>
      <w:r w:rsidR="001540AB">
        <w:rPr>
          <w:rFonts w:ascii="Arial" w:hAnsi="Arial" w:cs="Arial"/>
          <w:color w:val="000000"/>
          <w:sz w:val="28"/>
          <w:szCs w:val="28"/>
          <w:lang w:val="hy-AM"/>
        </w:rPr>
        <w:t xml:space="preserve"> 16x2=2</w:t>
      </w:r>
      <w:r w:rsidR="001540AB" w:rsidRPr="001540AB">
        <w:rPr>
          <w:rFonts w:ascii="Arial" w:hAnsi="Arial" w:cs="Arial"/>
          <w:color w:val="000000"/>
          <w:sz w:val="28"/>
          <w:szCs w:val="28"/>
          <w:lang w:val="hy-AM"/>
        </w:rPr>
        <w:t>2</w:t>
      </w:r>
      <w:r w:rsidR="001540AB">
        <w:rPr>
          <w:rFonts w:ascii="Arial" w:hAnsi="Arial" w:cs="Arial"/>
          <w:color w:val="000000"/>
          <w:sz w:val="28"/>
          <w:szCs w:val="28"/>
          <w:lang w:val="hy-AM"/>
        </w:rPr>
        <w:t xml:space="preserve"> </w:t>
      </w:r>
      <w:proofErr w:type="spellStart"/>
      <w:r w:rsidR="001540AB">
        <w:rPr>
          <w:rFonts w:ascii="Arial" w:hAnsi="Arial" w:cs="Arial"/>
          <w:color w:val="000000"/>
          <w:sz w:val="28"/>
          <w:szCs w:val="28"/>
          <w:lang w:val="en-US"/>
        </w:rPr>
        <w:t>պարագիծ</w:t>
      </w:r>
      <w:proofErr w:type="spellEnd"/>
      <w:r w:rsidR="001540AB">
        <w:rPr>
          <w:rFonts w:ascii="Arial" w:hAnsi="Arial" w:cs="Arial"/>
          <w:color w:val="000000"/>
          <w:sz w:val="28"/>
          <w:szCs w:val="28"/>
        </w:rPr>
        <w:t>: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Հաշվիր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ուղղանկյան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եթե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հայտնի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նրա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լայնության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և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երկարության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գումարը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36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է։</w:t>
      </w:r>
      <w:r w:rsidR="001540AB">
        <w:rPr>
          <w:rFonts w:ascii="Arial" w:hAnsi="Arial" w:cs="Arial"/>
          <w:color w:val="000000"/>
          <w:sz w:val="28"/>
          <w:szCs w:val="28"/>
        </w:rPr>
        <w:t xml:space="preserve"> 36x2=42 </w:t>
      </w:r>
      <w:r w:rsidR="001540AB">
        <w:rPr>
          <w:rFonts w:ascii="Arial" w:hAnsi="Arial" w:cs="Arial"/>
          <w:color w:val="000000"/>
          <w:sz w:val="28"/>
          <w:szCs w:val="28"/>
          <w:lang w:val="hy-AM"/>
        </w:rPr>
        <w:t>պարագիծ: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Հաշվիր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ուղղանկյան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եթե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հայտնի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նրա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լայնության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և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երկարության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գումարը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դմ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է։</w:t>
      </w:r>
      <w:r w:rsidR="001540AB">
        <w:rPr>
          <w:rFonts w:ascii="Arial" w:hAnsi="Arial" w:cs="Arial"/>
          <w:color w:val="000000"/>
          <w:sz w:val="28"/>
          <w:szCs w:val="28"/>
          <w:lang w:val="hy-AM"/>
        </w:rPr>
        <w:t xml:space="preserve"> 12</w:t>
      </w:r>
      <w:r w:rsidR="001540AB">
        <w:rPr>
          <w:rFonts w:ascii="Arial" w:hAnsi="Arial" w:cs="Arial"/>
          <w:color w:val="000000"/>
          <w:sz w:val="28"/>
          <w:szCs w:val="28"/>
          <w:lang w:val="en-US"/>
        </w:rPr>
        <w:t xml:space="preserve">x2=24 </w:t>
      </w:r>
      <w:r w:rsidR="001540AB">
        <w:rPr>
          <w:rFonts w:ascii="Arial" w:hAnsi="Arial" w:cs="Arial"/>
          <w:color w:val="000000"/>
          <w:sz w:val="28"/>
          <w:szCs w:val="28"/>
          <w:lang w:val="hy-AM"/>
        </w:rPr>
        <w:t>պարագիծ: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Ուղղանկյան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լայնությունը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դմ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իսկ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երկարությունը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դմ-ով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մեծ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է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լայնությունից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։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Գտնել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ուղղանկյան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և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մակերեսը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>։</w:t>
      </w:r>
      <w:r w:rsidR="001540AB">
        <w:rPr>
          <w:rFonts w:ascii="Arial" w:hAnsi="Arial" w:cs="Arial"/>
          <w:color w:val="000000"/>
          <w:sz w:val="28"/>
          <w:szCs w:val="28"/>
          <w:lang w:val="hy-AM"/>
        </w:rPr>
        <w:t xml:space="preserve"> 10</w:t>
      </w:r>
      <w:r w:rsidR="001540AB">
        <w:rPr>
          <w:rFonts w:ascii="Arial" w:hAnsi="Arial" w:cs="Arial"/>
          <w:color w:val="000000"/>
          <w:sz w:val="28"/>
          <w:szCs w:val="28"/>
          <w:lang w:val="en-US"/>
        </w:rPr>
        <w:t>x</w:t>
      </w:r>
      <w:r w:rsidR="001540AB" w:rsidRPr="001540AB">
        <w:rPr>
          <w:rFonts w:ascii="Arial" w:hAnsi="Arial" w:cs="Arial"/>
          <w:color w:val="000000"/>
          <w:sz w:val="28"/>
          <w:szCs w:val="28"/>
        </w:rPr>
        <w:t xml:space="preserve">12=120 </w:t>
      </w:r>
      <w:r w:rsidR="001540AB">
        <w:rPr>
          <w:rFonts w:ascii="Arial" w:hAnsi="Arial" w:cs="Arial"/>
          <w:color w:val="000000"/>
          <w:sz w:val="28"/>
          <w:szCs w:val="28"/>
          <w:lang w:val="hy-AM"/>
        </w:rPr>
        <w:t>մակերես 10</w:t>
      </w:r>
      <w:r w:rsidR="001540AB">
        <w:rPr>
          <w:rFonts w:ascii="Arial" w:hAnsi="Arial" w:cs="Arial"/>
          <w:color w:val="000000"/>
          <w:sz w:val="28"/>
          <w:szCs w:val="28"/>
          <w:lang w:val="en-US"/>
        </w:rPr>
        <w:t>x</w:t>
      </w:r>
      <w:r w:rsidR="001540AB" w:rsidRPr="001540AB">
        <w:rPr>
          <w:rFonts w:ascii="Arial" w:hAnsi="Arial" w:cs="Arial"/>
          <w:color w:val="000000"/>
          <w:sz w:val="28"/>
          <w:szCs w:val="28"/>
        </w:rPr>
        <w:t>2=20 12</w:t>
      </w:r>
      <w:r w:rsidR="001540AB">
        <w:rPr>
          <w:rFonts w:ascii="Arial" w:hAnsi="Arial" w:cs="Arial"/>
          <w:color w:val="000000"/>
          <w:sz w:val="28"/>
          <w:szCs w:val="28"/>
          <w:lang w:val="en-US"/>
        </w:rPr>
        <w:t>x</w:t>
      </w:r>
      <w:r w:rsidR="001540AB" w:rsidRPr="001540AB">
        <w:rPr>
          <w:rFonts w:ascii="Arial" w:hAnsi="Arial" w:cs="Arial"/>
          <w:color w:val="000000"/>
          <w:sz w:val="28"/>
          <w:szCs w:val="28"/>
        </w:rPr>
        <w:t xml:space="preserve">2=24 20+24=44 </w:t>
      </w:r>
      <w:proofErr w:type="spellStart"/>
      <w:r w:rsidR="001540AB">
        <w:rPr>
          <w:rFonts w:ascii="Arial" w:hAnsi="Arial" w:cs="Arial"/>
          <w:color w:val="000000"/>
          <w:sz w:val="28"/>
          <w:szCs w:val="28"/>
        </w:rPr>
        <w:t>պարագիծ</w:t>
      </w:r>
      <w:proofErr w:type="spellEnd"/>
      <w:r w:rsidR="001540AB">
        <w:rPr>
          <w:rFonts w:ascii="Arial" w:hAnsi="Arial" w:cs="Arial"/>
          <w:color w:val="000000"/>
          <w:sz w:val="28"/>
          <w:szCs w:val="28"/>
        </w:rPr>
        <w:t>: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Հաշվի՛ր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13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14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 և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15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սմ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կողմերով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եռանկյան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>։</w:t>
      </w:r>
    </w:p>
    <w:p w:rsidR="0043064D" w:rsidRDefault="0043064D" w:rsidP="0043064D">
      <w:pPr>
        <w:pStyle w:val="a3"/>
        <w:numPr>
          <w:ilvl w:val="0"/>
          <w:numId w:val="1"/>
        </w:numPr>
        <w:shd w:val="clear" w:color="auto" w:fill="FFFFFF"/>
        <w:spacing w:before="0" w:beforeAutospacing="0" w:after="740" w:afterAutospacing="0"/>
        <w:ind w:left="138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Հաշվի՛ր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դմ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24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դմ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26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դմ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և 27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դմ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կողմերով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քառանկյան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պարագիծը</w:t>
      </w:r>
      <w:proofErr w:type="spellEnd"/>
      <w:r>
        <w:rPr>
          <w:rFonts w:ascii="Arial" w:hAnsi="Arial" w:cs="Arial"/>
          <w:color w:val="000000"/>
          <w:sz w:val="28"/>
          <w:szCs w:val="28"/>
        </w:rPr>
        <w:t>։</w:t>
      </w:r>
      <w:r w:rsidR="001540AB">
        <w:rPr>
          <w:rFonts w:ascii="Arial" w:hAnsi="Arial" w:cs="Arial"/>
          <w:color w:val="000000"/>
          <w:sz w:val="28"/>
          <w:szCs w:val="28"/>
        </w:rPr>
        <w:t xml:space="preserve"> 25+24</w:t>
      </w:r>
      <w:r w:rsidR="004552DB">
        <w:rPr>
          <w:rFonts w:ascii="Arial" w:hAnsi="Arial" w:cs="Arial"/>
          <w:color w:val="000000"/>
          <w:sz w:val="28"/>
          <w:szCs w:val="28"/>
          <w:lang w:val="hy-AM"/>
        </w:rPr>
        <w:t xml:space="preserve">=49 49+26=75 75+27=102 </w:t>
      </w:r>
      <w:r w:rsidR="004552DB">
        <w:rPr>
          <w:rFonts w:ascii="Arial" w:hAnsi="Arial" w:cs="Arial"/>
          <w:color w:val="000000"/>
          <w:sz w:val="28"/>
          <w:szCs w:val="28"/>
          <w:lang w:val="en-US"/>
        </w:rPr>
        <w:t>պարագիծ:</w:t>
      </w:r>
      <w:bookmarkStart w:id="0" w:name="_GoBack"/>
      <w:bookmarkEnd w:id="0"/>
    </w:p>
    <w:p w:rsidR="002405CD" w:rsidRPr="0043064D" w:rsidRDefault="002405CD"/>
    <w:sectPr w:rsidR="002405CD" w:rsidRPr="0043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4DF5"/>
    <w:multiLevelType w:val="multilevel"/>
    <w:tmpl w:val="F95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8"/>
    <w:rsid w:val="001540AB"/>
    <w:rsid w:val="001C1324"/>
    <w:rsid w:val="002405CD"/>
    <w:rsid w:val="00391DA6"/>
    <w:rsid w:val="0043064D"/>
    <w:rsid w:val="004552DB"/>
    <w:rsid w:val="007215A5"/>
    <w:rsid w:val="00A80D2F"/>
    <w:rsid w:val="00B96497"/>
    <w:rsid w:val="00D1080C"/>
    <w:rsid w:val="00EE0C9F"/>
    <w:rsid w:val="00F175E8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C773-3970-463A-9964-BFD61E73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2021-11-23T10:16:00Z</dcterms:created>
  <dcterms:modified xsi:type="dcterms:W3CDTF">2021-11-23T10:37:00Z</dcterms:modified>
</cp:coreProperties>
</file>